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59B" w:rsidRPr="00DD659B" w:rsidRDefault="00DD659B" w:rsidP="00DD659B">
      <w:pPr>
        <w:shd w:val="clear" w:color="auto" w:fill="FFFFFF"/>
        <w:spacing w:after="269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ДЕКАБРЯ-МЕЖДУНА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РОДНЫЙ ДЕНЬ БОРЬБЫ С КОРРУПЦИЕЙ</w:t>
      </w:r>
    </w:p>
    <w:p w:rsidR="005C3170" w:rsidRPr="005C3170" w:rsidRDefault="00866788" w:rsidP="00DD659B">
      <w:pPr>
        <w:shd w:val="clear" w:color="auto" w:fill="FFFFFF"/>
        <w:spacing w:after="269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 –</w:t>
      </w:r>
      <w:r w:rsidR="004F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явление, которое затрагивает все </w:t>
      </w:r>
      <w:r w:rsidR="005C3170"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в разной степени, тормозящее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экономики.</w:t>
      </w:r>
      <w:r w:rsidR="005C3170"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создает барьеры, разрушает развитие общества и государственные устои. Борьбе с ней и посвящен этот всемирный праздник.</w:t>
      </w:r>
    </w:p>
    <w:p w:rsidR="005C3170" w:rsidRPr="005C3170" w:rsidRDefault="005C3170" w:rsidP="00DD659B">
      <w:pPr>
        <w:shd w:val="clear" w:color="auto" w:fill="FFFFFF"/>
        <w:spacing w:after="60" w:line="33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3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отмечают</w:t>
      </w:r>
    </w:p>
    <w:p w:rsidR="00757D10" w:rsidRDefault="005C3170" w:rsidP="00DD659B">
      <w:pPr>
        <w:shd w:val="clear" w:color="auto" w:fill="FFFFFF"/>
        <w:spacing w:after="269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день борьбы с коррупцией отмечается 9 декабря. Он был провозглашен резолюцией Генеральной Ассамблеи ООН от 21 ноября 2003 года № A/RES/58/4. Впервые его отметили в 2004 г. </w:t>
      </w:r>
    </w:p>
    <w:p w:rsidR="005C3170" w:rsidRPr="005C3170" w:rsidRDefault="005C3170" w:rsidP="00DD659B">
      <w:pPr>
        <w:shd w:val="clear" w:color="auto" w:fill="FFFFFF"/>
        <w:spacing w:after="269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DD659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дату </w:t>
      </w:r>
      <w:r w:rsidR="00DD65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отмечают 18</w:t>
      </w: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>-й раз. Россия присоединяется к международному празднованию.</w:t>
      </w:r>
    </w:p>
    <w:p w:rsidR="005C3170" w:rsidRPr="005C3170" w:rsidRDefault="005C3170" w:rsidP="00DD659B">
      <w:pPr>
        <w:shd w:val="clear" w:color="auto" w:fill="FFFFFF"/>
        <w:spacing w:after="60" w:line="33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3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празднует</w:t>
      </w:r>
    </w:p>
    <w:p w:rsidR="005C3170" w:rsidRPr="005C3170" w:rsidRDefault="005C3170" w:rsidP="00DD659B">
      <w:pPr>
        <w:shd w:val="clear" w:color="auto" w:fill="FFFFFF"/>
        <w:spacing w:after="269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день борьбы с коррупцией отмечает население всех стран-участниц ООН, которые поставили свои подписи и ратифицировали Конвенцию против коррупции. В России в этот день проводятся</w:t>
      </w:r>
      <w:r w:rsidR="00DD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акции и мероприятия.</w:t>
      </w:r>
    </w:p>
    <w:p w:rsidR="005C3170" w:rsidRPr="005C3170" w:rsidRDefault="005C3170" w:rsidP="00DD659B">
      <w:pPr>
        <w:shd w:val="clear" w:color="auto" w:fill="FFFFFF"/>
        <w:spacing w:after="60" w:line="33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3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праздника</w:t>
      </w:r>
    </w:p>
    <w:p w:rsidR="005C3170" w:rsidRPr="005C3170" w:rsidRDefault="005C3170" w:rsidP="00DD659B">
      <w:pPr>
        <w:shd w:val="clear" w:color="auto" w:fill="FFFFFF"/>
        <w:spacing w:after="269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Обеспокоившись проблемами, которые порождает «взяточничество», Генеральной Ассамблеей ООН была разработана Конвенция против коррупции и открыта для подписания с 9 декабря 2003 года всеми странами-участницами. В соответствии со ст. 68 (1), она вступила в силу 14 декабря 2005 г. Россия подписала ее одной из первых, а ратифицировала 8 марта 2006 года (Федеральный Закон № 40-ФЗ). Именно дата 9 декабря (день подписания Конвенции) и стала Международным днем борьбы с коррупцией.</w:t>
      </w:r>
    </w:p>
    <w:p w:rsidR="005C3170" w:rsidRPr="005C3170" w:rsidRDefault="005C3170" w:rsidP="00DD659B">
      <w:pPr>
        <w:shd w:val="clear" w:color="auto" w:fill="FFFFFF"/>
        <w:spacing w:after="60" w:line="33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3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Интересные факты</w:t>
      </w:r>
    </w:p>
    <w:p w:rsidR="005C3170" w:rsidRPr="005C3170" w:rsidRDefault="005C3170" w:rsidP="00DD659B">
      <w:pPr>
        <w:shd w:val="clear" w:color="auto" w:fill="FFFFFF"/>
        <w:spacing w:after="269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исследования установили, что в</w:t>
      </w:r>
      <w:r w:rsidR="006A01E8" w:rsidRPr="006A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</w:t>
      </w: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борьбы </w:t>
      </w:r>
      <w:r w:rsidR="006A01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коррупцией доходы государства могут увеличиваться в 4 раза (в долгосрочной перспективе), бизнес способен развиваться интенсивнее на 3%, а уровень детской смертности может снизиться на 75%.</w:t>
      </w:r>
    </w:p>
    <w:p w:rsidR="005C3170" w:rsidRPr="005C3170" w:rsidRDefault="005C3170" w:rsidP="00DD659B">
      <w:pPr>
        <w:shd w:val="clear" w:color="auto" w:fill="FFFFFF"/>
        <w:spacing w:after="269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Верховного Су</w:t>
      </w:r>
      <w:r w:rsidR="00DD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РФ, в 2020 </w:t>
      </w: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D659B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r w:rsidR="005F01CE">
        <w:rPr>
          <w:rFonts w:ascii="Times New Roman" w:eastAsia="Times New Roman" w:hAnsi="Times New Roman" w:cs="Times New Roman"/>
          <w:sz w:val="28"/>
          <w:szCs w:val="28"/>
          <w:lang w:eastAsia="ru-RU"/>
        </w:rPr>
        <w:t>1400</w:t>
      </w: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были осуждены за дачу взятки и </w:t>
      </w:r>
      <w:r w:rsidR="005F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981 </w:t>
      </w: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ее получение.</w:t>
      </w:r>
    </w:p>
    <w:p w:rsidR="005C3170" w:rsidRPr="005C3170" w:rsidRDefault="005C3170" w:rsidP="00DD659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международной организации </w:t>
      </w:r>
      <w:proofErr w:type="spellStart"/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r w:rsidR="005F01CE">
        <w:rPr>
          <w:rFonts w:ascii="Times New Roman" w:eastAsia="Times New Roman" w:hAnsi="Times New Roman" w:cs="Times New Roman"/>
          <w:sz w:val="28"/>
          <w:szCs w:val="28"/>
          <w:lang w:eastAsia="ru-RU"/>
        </w:rPr>
        <w:t>ransparency</w:t>
      </w:r>
      <w:proofErr w:type="spellEnd"/>
      <w:r w:rsidR="005F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01CE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="005F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2020</w:t>
      </w: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из 1</w:t>
      </w:r>
      <w:r w:rsidR="005F01CE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 самое низкое проявление коррупции установлено в Дании</w:t>
      </w:r>
      <w:r w:rsidR="00A269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Зеландии</w:t>
      </w:r>
      <w:r w:rsidR="0052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Финляндии</w:t>
      </w: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Россия зан</w:t>
      </w:r>
      <w:r w:rsidR="00524B74">
        <w:rPr>
          <w:rFonts w:ascii="Times New Roman" w:eastAsia="Times New Roman" w:hAnsi="Times New Roman" w:cs="Times New Roman"/>
          <w:sz w:val="28"/>
          <w:szCs w:val="28"/>
          <w:lang w:eastAsia="ru-RU"/>
        </w:rPr>
        <w:t>яла</w:t>
      </w: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F01C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>-е место (в 20</w:t>
      </w:r>
      <w:r w:rsidR="00524B7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13</w:t>
      </w:r>
      <w:r w:rsidR="00524B7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>-я позиция из 180 стран</w:t>
      </w:r>
      <w:r w:rsidR="005F01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24B7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Самое высокое проявление коррупции - 1</w:t>
      </w: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F01C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-ю позицию в рейтинге разделили Сомали и </w:t>
      </w:r>
      <w:r w:rsidR="006A01E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Сирия</w:t>
      </w:r>
      <w:bookmarkStart w:id="0" w:name="_GoBack"/>
      <w:bookmarkEnd w:id="0"/>
      <w:r w:rsidR="006A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A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524B74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Южный</w:t>
      </w:r>
      <w:proofErr w:type="gramEnd"/>
      <w:r w:rsidR="0052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Судан.</w:t>
      </w:r>
    </w:p>
    <w:p w:rsidR="00524B74" w:rsidRDefault="00524B74" w:rsidP="00DD659B">
      <w:pPr>
        <w:shd w:val="clear" w:color="auto" w:fill="FFFFFF"/>
        <w:spacing w:after="269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170" w:rsidRPr="005C3170" w:rsidRDefault="005C3170" w:rsidP="00DD659B">
      <w:pPr>
        <w:shd w:val="clear" w:color="auto" w:fill="FFFFFF"/>
        <w:spacing w:after="269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большая взятка в Польше равнялась 1 млн. евро, а в Украине в 2008 году – 42 млн. долларов.</w:t>
      </w:r>
    </w:p>
    <w:p w:rsidR="005C3170" w:rsidRPr="005C3170" w:rsidRDefault="005C3170" w:rsidP="00DD659B">
      <w:pPr>
        <w:shd w:val="clear" w:color="auto" w:fill="FFFFFF"/>
        <w:spacing w:after="269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Петром I была создана специальная служба – фискальная, деятельность которой заключалась в выявлении взяток.</w:t>
      </w:r>
    </w:p>
    <w:p w:rsidR="005C3170" w:rsidRDefault="005C3170" w:rsidP="00DD659B">
      <w:pPr>
        <w:shd w:val="clear" w:color="auto" w:fill="FFFFFF"/>
        <w:spacing w:after="269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17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 триллиона долларов составляет общий объем взяток во всех странах мира. Такие данные приводит Всемирный банк.</w:t>
      </w:r>
    </w:p>
    <w:p w:rsidR="00F9474D" w:rsidRDefault="00F9474D" w:rsidP="00DD659B">
      <w:pPr>
        <w:shd w:val="clear" w:color="auto" w:fill="FFFFFF"/>
        <w:spacing w:after="269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904" w:rsidRPr="005C3170" w:rsidRDefault="00A26904" w:rsidP="00DD659B">
      <w:pPr>
        <w:shd w:val="clear" w:color="auto" w:fill="FFFFFF"/>
        <w:spacing w:after="269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реализации антикоррупционной политики</w:t>
      </w:r>
      <w:r w:rsidR="00F9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</w:p>
    <w:p w:rsidR="00C1773B" w:rsidRPr="00DD659B" w:rsidRDefault="00C1773B" w:rsidP="00DD65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773B" w:rsidRPr="00DD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70"/>
    <w:rsid w:val="004F07E8"/>
    <w:rsid w:val="00524B74"/>
    <w:rsid w:val="005C3170"/>
    <w:rsid w:val="005F01CE"/>
    <w:rsid w:val="006A01E8"/>
    <w:rsid w:val="00757D10"/>
    <w:rsid w:val="007626D5"/>
    <w:rsid w:val="00866788"/>
    <w:rsid w:val="00A26904"/>
    <w:rsid w:val="00C1773B"/>
    <w:rsid w:val="00DD659B"/>
    <w:rsid w:val="00F9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71AD"/>
  <w15:chartTrackingRefBased/>
  <w15:docId w15:val="{20971D14-318E-4233-BDC9-32A350DC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О.С.</dc:creator>
  <cp:keywords/>
  <dc:description/>
  <cp:lastModifiedBy>Трофимова О.С.</cp:lastModifiedBy>
  <cp:revision>5</cp:revision>
  <dcterms:created xsi:type="dcterms:W3CDTF">2021-10-19T06:24:00Z</dcterms:created>
  <dcterms:modified xsi:type="dcterms:W3CDTF">2021-12-06T08:02:00Z</dcterms:modified>
</cp:coreProperties>
</file>